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8E" w:rsidRDefault="0003378E"/>
    <w:tbl>
      <w:tblPr>
        <w:tblStyle w:val="Tabladelista1clara-nfasis1"/>
        <w:tblW w:w="0" w:type="auto"/>
        <w:tblLook w:val="00A0" w:firstRow="1" w:lastRow="0" w:firstColumn="1" w:lastColumn="0" w:noHBand="0" w:noVBand="0"/>
      </w:tblPr>
      <w:tblGrid>
        <w:gridCol w:w="4357"/>
        <w:gridCol w:w="4357"/>
      </w:tblGrid>
      <w:tr w:rsidR="0003378E" w:rsidRPr="0003378E" w:rsidTr="000337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4" w:type="dxa"/>
            <w:gridSpan w:val="2"/>
          </w:tcPr>
          <w:p w:rsidR="00DC4A79" w:rsidRPr="0003378E" w:rsidRDefault="00DC4A79" w:rsidP="0016347A">
            <w:pPr>
              <w:jc w:val="center"/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  <w:p w:rsidR="0003378E" w:rsidRPr="0003378E" w:rsidRDefault="0003378E" w:rsidP="0016347A">
            <w:pPr>
              <w:jc w:val="center"/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  <w:p w:rsidR="006A4DED" w:rsidRPr="0003378E" w:rsidRDefault="0003378E" w:rsidP="0016347A">
            <w:pPr>
              <w:jc w:val="center"/>
              <w:rPr>
                <w:rFonts w:ascii="Calibri" w:hAnsi="Calibri"/>
                <w:color w:val="1F497D" w:themeColor="text2"/>
                <w:sz w:val="28"/>
                <w:szCs w:val="28"/>
              </w:rPr>
            </w:pPr>
            <w:r w:rsidRPr="0003378E">
              <w:rPr>
                <w:rFonts w:ascii="Calibri" w:hAnsi="Calibri"/>
                <w:color w:val="1F497D" w:themeColor="text2"/>
                <w:sz w:val="28"/>
                <w:szCs w:val="28"/>
              </w:rPr>
              <w:t>FICHA TÉCNICA</w:t>
            </w:r>
          </w:p>
          <w:p w:rsidR="00DC4A79" w:rsidRPr="0003378E" w:rsidRDefault="00E8251D" w:rsidP="00E8251D">
            <w:pPr>
              <w:tabs>
                <w:tab w:val="left" w:pos="4716"/>
              </w:tabs>
              <w:rPr>
                <w:rFonts w:ascii="Calibri" w:hAnsi="Calibri"/>
                <w:color w:val="1F497D" w:themeColor="text2"/>
                <w:sz w:val="22"/>
                <w:szCs w:val="22"/>
                <w:vertAlign w:val="subscript"/>
              </w:rPr>
            </w:pPr>
            <w:r w:rsidRPr="0003378E">
              <w:rPr>
                <w:rFonts w:ascii="Calibri" w:hAnsi="Calibri"/>
                <w:color w:val="1F497D" w:themeColor="text2"/>
                <w:sz w:val="22"/>
                <w:szCs w:val="22"/>
                <w:vertAlign w:val="subscript"/>
              </w:rPr>
              <w:tab/>
            </w:r>
          </w:p>
        </w:tc>
      </w:tr>
      <w:tr w:rsidR="0003378E" w:rsidRPr="0003378E" w:rsidTr="00033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4" w:type="dxa"/>
            <w:gridSpan w:val="2"/>
          </w:tcPr>
          <w:p w:rsidR="0003378E" w:rsidRPr="003A61A7" w:rsidRDefault="0003378E" w:rsidP="00DC4A79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3A61A7">
              <w:rPr>
                <w:rFonts w:ascii="Calibri" w:hAnsi="Calibri"/>
                <w:color w:val="1F497D" w:themeColor="text2"/>
                <w:sz w:val="22"/>
                <w:szCs w:val="22"/>
              </w:rPr>
              <w:t>Imagen del producto:</w:t>
            </w:r>
          </w:p>
        </w:tc>
      </w:tr>
      <w:tr w:rsidR="0003378E" w:rsidRPr="0003378E" w:rsidTr="000337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4" w:type="dxa"/>
            <w:gridSpan w:val="2"/>
          </w:tcPr>
          <w:p w:rsidR="0003378E" w:rsidRPr="0003378E" w:rsidRDefault="003A61A7" w:rsidP="003A61A7">
            <w:pPr>
              <w:jc w:val="center"/>
              <w:rPr>
                <w:rFonts w:ascii="Calibri" w:hAnsi="Calibri"/>
                <w:b w:val="0"/>
                <w:color w:val="1F497D" w:themeColor="text2"/>
                <w:sz w:val="22"/>
                <w:szCs w:val="22"/>
              </w:rPr>
            </w:pPr>
            <w:bookmarkStart w:id="0" w:name="_GoBack"/>
            <w:bookmarkEnd w:id="0"/>
            <w:r w:rsidRPr="0003378E">
              <w:rPr>
                <w:rFonts w:ascii="Calibri" w:hAnsi="Calibri"/>
                <w:b w:val="0"/>
                <w:noProof/>
                <w:color w:val="1F497D" w:themeColor="text2"/>
                <w:sz w:val="22"/>
                <w:szCs w:val="22"/>
                <w:lang w:val="es-MX" w:eastAsia="es-MX"/>
              </w:rPr>
              <w:drawing>
                <wp:inline distT="0" distB="0" distL="0" distR="0" wp14:anchorId="20114915" wp14:editId="522D80DF">
                  <wp:extent cx="1819275" cy="1819275"/>
                  <wp:effectExtent l="0" t="0" r="9525" b="9525"/>
                  <wp:docPr id="5" name="Imagen 5" descr="http://www.bio-rad.com/webroot/web/images/lsr/products/electrophoresis/sku_view/global/161-0611_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io-rad.com/webroot/web/images/lsr/products/electrophoresis/sku_view/global/161-0611_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1A7" w:rsidRPr="0003378E" w:rsidTr="00033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4" w:type="dxa"/>
            <w:gridSpan w:val="2"/>
          </w:tcPr>
          <w:p w:rsidR="003A61A7" w:rsidRPr="003A61A7" w:rsidRDefault="003A61A7" w:rsidP="00E8251D">
            <w:pPr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 w:rsidRPr="003A61A7">
              <w:rPr>
                <w:rFonts w:ascii="Calibri" w:hAnsi="Calibri"/>
                <w:color w:val="1F497D" w:themeColor="text2"/>
                <w:sz w:val="22"/>
                <w:szCs w:val="22"/>
              </w:rPr>
              <w:t>Nombre del producto:</w:t>
            </w:r>
          </w:p>
          <w:p w:rsidR="003A61A7" w:rsidRPr="0003378E" w:rsidRDefault="003A61A7" w:rsidP="00E8251D">
            <w:pPr>
              <w:rPr>
                <w:rFonts w:ascii="Calibri" w:hAnsi="Calibri"/>
                <w:b w:val="0"/>
                <w:color w:val="1F497D" w:themeColor="text2"/>
                <w:sz w:val="22"/>
                <w:szCs w:val="22"/>
              </w:rPr>
            </w:pPr>
          </w:p>
        </w:tc>
      </w:tr>
      <w:tr w:rsidR="0003378E" w:rsidRPr="0003378E" w:rsidTr="000337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7" w:type="dxa"/>
          </w:tcPr>
          <w:p w:rsidR="0003378E" w:rsidRPr="0003378E" w:rsidRDefault="0003378E" w:rsidP="00DC4A79">
            <w:pPr>
              <w:rPr>
                <w:rFonts w:ascii="Calibri" w:hAnsi="Calibri"/>
                <w:b w:val="0"/>
                <w:noProof/>
                <w:color w:val="1F497D" w:themeColor="text2"/>
                <w:sz w:val="22"/>
                <w:szCs w:val="22"/>
                <w:lang w:eastAsia="es-ES_tradnl"/>
              </w:rPr>
            </w:pPr>
            <w:r w:rsidRPr="003A61A7">
              <w:rPr>
                <w:rFonts w:ascii="Calibri" w:hAnsi="Calibri"/>
                <w:color w:val="1F497D" w:themeColor="text2"/>
                <w:sz w:val="22"/>
                <w:szCs w:val="22"/>
              </w:rPr>
              <w:t>Marca:</w:t>
            </w:r>
            <w:r w:rsidR="003A61A7">
              <w:rPr>
                <w:rFonts w:ascii="Calibri" w:hAnsi="Calibri"/>
                <w:b w:val="0"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="003A61A7">
              <w:rPr>
                <w:rFonts w:ascii="Calibri" w:hAnsi="Calibri"/>
                <w:b w:val="0"/>
                <w:color w:val="1F497D" w:themeColor="text2"/>
                <w:sz w:val="22"/>
                <w:szCs w:val="22"/>
              </w:rPr>
              <w:t>Biorad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7" w:type="dxa"/>
          </w:tcPr>
          <w:p w:rsidR="0003378E" w:rsidRDefault="0003378E" w:rsidP="00DC4A79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3A61A7">
              <w:rPr>
                <w:rFonts w:ascii="Calibri" w:hAnsi="Calibri"/>
                <w:b/>
                <w:noProof/>
                <w:color w:val="1F497D" w:themeColor="text2"/>
                <w:sz w:val="22"/>
                <w:szCs w:val="22"/>
                <w:lang w:eastAsia="es-ES_tradnl"/>
              </w:rPr>
              <w:t>Modelo:</w:t>
            </w:r>
            <w:r w:rsidR="003A61A7" w:rsidRPr="0003378E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 </w:t>
            </w:r>
            <w:r w:rsidR="003A61A7" w:rsidRPr="003A61A7">
              <w:rPr>
                <w:rFonts w:ascii="Calibri" w:hAnsi="Calibri" w:cs="Arial"/>
                <w:color w:val="1F497D" w:themeColor="text2"/>
                <w:sz w:val="22"/>
                <w:szCs w:val="22"/>
              </w:rPr>
              <w:t>1610610 (5g)</w:t>
            </w:r>
          </w:p>
          <w:p w:rsidR="003A61A7" w:rsidRPr="0003378E" w:rsidRDefault="003A61A7" w:rsidP="00DC4A79">
            <w:pPr>
              <w:rPr>
                <w:rFonts w:ascii="Calibri" w:hAnsi="Calibri"/>
                <w:noProof/>
                <w:color w:val="1F497D" w:themeColor="text2"/>
                <w:sz w:val="22"/>
                <w:szCs w:val="22"/>
                <w:lang w:eastAsia="es-ES_tradnl"/>
              </w:rPr>
            </w:pPr>
          </w:p>
        </w:tc>
      </w:tr>
      <w:tr w:rsidR="0003378E" w:rsidRPr="0003378E" w:rsidTr="00033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4" w:type="dxa"/>
            <w:gridSpan w:val="2"/>
          </w:tcPr>
          <w:p w:rsidR="00DC4A79" w:rsidRPr="0003378E" w:rsidRDefault="00DC4A79" w:rsidP="006A4DED">
            <w:pPr>
              <w:rPr>
                <w:rFonts w:ascii="Calibri" w:hAnsi="Calibri"/>
                <w:b w:val="0"/>
                <w:noProof/>
                <w:color w:val="1F497D" w:themeColor="text2"/>
                <w:sz w:val="22"/>
                <w:szCs w:val="22"/>
                <w:lang w:eastAsia="es-ES_tradnl"/>
              </w:rPr>
            </w:pPr>
          </w:p>
        </w:tc>
      </w:tr>
      <w:tr w:rsidR="0003378E" w:rsidRPr="0003378E" w:rsidTr="000337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4" w:type="dxa"/>
            <w:gridSpan w:val="2"/>
          </w:tcPr>
          <w:p w:rsidR="00DC4A79" w:rsidRPr="003A61A7" w:rsidRDefault="003A61A7" w:rsidP="000E0BD5">
            <w:pPr>
              <w:tabs>
                <w:tab w:val="left" w:pos="7040"/>
              </w:tabs>
              <w:jc w:val="both"/>
              <w:rPr>
                <w:rFonts w:ascii="Calibri" w:hAnsi="Calibri"/>
                <w:noProof/>
                <w:color w:val="1F497D" w:themeColor="text2"/>
                <w:sz w:val="22"/>
                <w:szCs w:val="22"/>
                <w:lang w:eastAsia="es-ES_tradnl"/>
              </w:rPr>
            </w:pPr>
            <w:r w:rsidRPr="003A61A7">
              <w:rPr>
                <w:rFonts w:ascii="Calibri" w:hAnsi="Calibri"/>
                <w:color w:val="1F497D" w:themeColor="text2"/>
                <w:sz w:val="22"/>
                <w:szCs w:val="22"/>
              </w:rPr>
              <w:t>Descripción:</w:t>
            </w:r>
          </w:p>
          <w:p w:rsidR="009E2832" w:rsidRDefault="00E8251D" w:rsidP="00E8251D">
            <w:pPr>
              <w:tabs>
                <w:tab w:val="left" w:pos="7040"/>
              </w:tabs>
              <w:jc w:val="both"/>
              <w:rPr>
                <w:rFonts w:ascii="Calibri" w:hAnsi="Calibri"/>
                <w:b w:val="0"/>
                <w:noProof/>
                <w:color w:val="1F497D" w:themeColor="text2"/>
                <w:sz w:val="22"/>
                <w:szCs w:val="22"/>
                <w:lang w:eastAsia="es-ES_tradnl"/>
              </w:rPr>
            </w:pPr>
            <w:r w:rsidRPr="0003378E">
              <w:rPr>
                <w:rFonts w:ascii="Calibri" w:hAnsi="Calibri"/>
                <w:b w:val="0"/>
                <w:noProof/>
                <w:color w:val="1F497D" w:themeColor="text2"/>
                <w:sz w:val="22"/>
                <w:szCs w:val="22"/>
                <w:lang w:eastAsia="es-ES_tradnl"/>
              </w:rPr>
              <w:t>Agente reductor comunmente utilizado en biologia molecular</w:t>
            </w:r>
          </w:p>
          <w:p w:rsidR="003A61A7" w:rsidRDefault="003A61A7" w:rsidP="00E8251D">
            <w:pPr>
              <w:tabs>
                <w:tab w:val="left" w:pos="7040"/>
              </w:tabs>
              <w:jc w:val="both"/>
              <w:rPr>
                <w:rFonts w:ascii="Calibri" w:hAnsi="Calibri"/>
                <w:b w:val="0"/>
                <w:noProof/>
                <w:color w:val="1F497D" w:themeColor="text2"/>
                <w:sz w:val="22"/>
                <w:szCs w:val="22"/>
                <w:lang w:eastAsia="es-ES_tradnl"/>
              </w:rPr>
            </w:pPr>
          </w:p>
          <w:p w:rsidR="003A61A7" w:rsidRDefault="003A61A7" w:rsidP="00E8251D">
            <w:pPr>
              <w:tabs>
                <w:tab w:val="left" w:pos="7040"/>
              </w:tabs>
              <w:jc w:val="both"/>
              <w:rPr>
                <w:rFonts w:ascii="Calibri" w:hAnsi="Calibri"/>
                <w:b w:val="0"/>
                <w:noProof/>
                <w:color w:val="1F497D" w:themeColor="text2"/>
                <w:sz w:val="22"/>
                <w:szCs w:val="22"/>
                <w:lang w:eastAsia="es-ES_tradnl"/>
              </w:rPr>
            </w:pPr>
            <w:r>
              <w:rPr>
                <w:rFonts w:ascii="Calibri" w:hAnsi="Calibri"/>
                <w:b w:val="0"/>
                <w:noProof/>
                <w:color w:val="1F497D" w:themeColor="text2"/>
                <w:sz w:val="22"/>
                <w:szCs w:val="22"/>
                <w:lang w:eastAsia="es-ES_tradnl"/>
              </w:rPr>
              <w:t>Aplicaciones y usos:</w:t>
            </w:r>
          </w:p>
          <w:p w:rsidR="003A61A7" w:rsidRPr="0003378E" w:rsidRDefault="003A61A7" w:rsidP="003A61A7">
            <w:pPr>
              <w:tabs>
                <w:tab w:val="left" w:pos="7284"/>
              </w:tabs>
              <w:rPr>
                <w:rFonts w:ascii="Calibri" w:hAnsi="Calibri"/>
                <w:b w:val="0"/>
                <w:noProof/>
                <w:color w:val="1F497D" w:themeColor="text2"/>
                <w:sz w:val="22"/>
                <w:szCs w:val="22"/>
                <w:lang w:eastAsia="es-ES_tradnl"/>
              </w:rPr>
            </w:pPr>
            <w:r w:rsidRPr="0003378E">
              <w:rPr>
                <w:rFonts w:ascii="Calibri" w:hAnsi="Calibri"/>
                <w:b w:val="0"/>
                <w:noProof/>
                <w:color w:val="1F497D" w:themeColor="text2"/>
                <w:sz w:val="22"/>
                <w:szCs w:val="22"/>
                <w:lang w:eastAsia="es-ES_tradnl"/>
              </w:rPr>
              <w:t>Uso en protocolos de extraccion de acidos nucleicos de muestras con alto conteido de puentes disulfuro en sus proteinas como espermatozoides, uñas y cabello.</w:t>
            </w:r>
          </w:p>
          <w:p w:rsidR="00E8251D" w:rsidRPr="0003378E" w:rsidRDefault="00E8251D" w:rsidP="00E8251D">
            <w:pPr>
              <w:tabs>
                <w:tab w:val="left" w:pos="7040"/>
              </w:tabs>
              <w:jc w:val="both"/>
              <w:rPr>
                <w:rFonts w:ascii="Calibri" w:hAnsi="Calibri"/>
                <w:b w:val="0"/>
                <w:noProof/>
                <w:color w:val="1F497D" w:themeColor="text2"/>
                <w:sz w:val="22"/>
                <w:szCs w:val="22"/>
                <w:lang w:eastAsia="es-ES_tradnl"/>
              </w:rPr>
            </w:pPr>
          </w:p>
        </w:tc>
      </w:tr>
      <w:tr w:rsidR="003A61A7" w:rsidRPr="0003378E" w:rsidTr="00033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4" w:type="dxa"/>
            <w:gridSpan w:val="2"/>
          </w:tcPr>
          <w:p w:rsidR="003A61A7" w:rsidRPr="003A61A7" w:rsidRDefault="003A61A7" w:rsidP="000E0BD5">
            <w:pPr>
              <w:tabs>
                <w:tab w:val="left" w:pos="7040"/>
              </w:tabs>
              <w:jc w:val="both"/>
              <w:rPr>
                <w:rFonts w:ascii="Calibri" w:hAnsi="Calibri"/>
                <w:color w:val="1F497D" w:themeColor="text2"/>
                <w:sz w:val="22"/>
                <w:szCs w:val="22"/>
              </w:rPr>
            </w:pPr>
            <w:r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Especificaciones técnicas: </w:t>
            </w:r>
          </w:p>
        </w:tc>
      </w:tr>
      <w:tr w:rsidR="003A61A7" w:rsidRPr="0003378E" w:rsidTr="000337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4" w:type="dxa"/>
            <w:gridSpan w:val="2"/>
          </w:tcPr>
          <w:p w:rsidR="003A61A7" w:rsidRDefault="003A61A7" w:rsidP="000E0BD5">
            <w:pPr>
              <w:tabs>
                <w:tab w:val="left" w:pos="7040"/>
              </w:tabs>
              <w:jc w:val="both"/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  <w:p w:rsidR="003A61A7" w:rsidRDefault="003A61A7" w:rsidP="000E0BD5">
            <w:pPr>
              <w:tabs>
                <w:tab w:val="left" w:pos="7040"/>
              </w:tabs>
              <w:jc w:val="both"/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  <w:p w:rsidR="003A61A7" w:rsidRDefault="003A61A7" w:rsidP="000E0BD5">
            <w:pPr>
              <w:tabs>
                <w:tab w:val="left" w:pos="7040"/>
              </w:tabs>
              <w:jc w:val="both"/>
              <w:rPr>
                <w:rFonts w:ascii="Calibri" w:hAnsi="Calibri"/>
                <w:color w:val="1F497D" w:themeColor="text2"/>
                <w:sz w:val="22"/>
                <w:szCs w:val="22"/>
              </w:rPr>
            </w:pPr>
          </w:p>
        </w:tc>
      </w:tr>
    </w:tbl>
    <w:p w:rsidR="0016347A" w:rsidRDefault="0016347A"/>
    <w:sectPr w:rsidR="0016347A" w:rsidSect="00DC4A79">
      <w:headerReference w:type="default" r:id="rId7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78E" w:rsidRDefault="0003378E" w:rsidP="0003378E">
      <w:r>
        <w:separator/>
      </w:r>
    </w:p>
  </w:endnote>
  <w:endnote w:type="continuationSeparator" w:id="0">
    <w:p w:rsidR="0003378E" w:rsidRDefault="0003378E" w:rsidP="0003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78E" w:rsidRDefault="0003378E" w:rsidP="0003378E">
      <w:r>
        <w:separator/>
      </w:r>
    </w:p>
  </w:footnote>
  <w:footnote w:type="continuationSeparator" w:id="0">
    <w:p w:rsidR="0003378E" w:rsidRDefault="0003378E" w:rsidP="00033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78E" w:rsidRDefault="0003378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-410845</wp:posOffset>
          </wp:positionH>
          <wp:positionV relativeFrom="paragraph">
            <wp:posOffset>-134620</wp:posOffset>
          </wp:positionV>
          <wp:extent cx="6232363" cy="638784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2363" cy="638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7A"/>
    <w:rsid w:val="0003378E"/>
    <w:rsid w:val="000E0BD5"/>
    <w:rsid w:val="0016347A"/>
    <w:rsid w:val="00272F17"/>
    <w:rsid w:val="003A61A7"/>
    <w:rsid w:val="0044206F"/>
    <w:rsid w:val="00462063"/>
    <w:rsid w:val="005B09FD"/>
    <w:rsid w:val="005D2D32"/>
    <w:rsid w:val="00625779"/>
    <w:rsid w:val="00633EF3"/>
    <w:rsid w:val="006A4DED"/>
    <w:rsid w:val="00730987"/>
    <w:rsid w:val="009212F4"/>
    <w:rsid w:val="00942008"/>
    <w:rsid w:val="00947295"/>
    <w:rsid w:val="009E2832"/>
    <w:rsid w:val="00B3325F"/>
    <w:rsid w:val="00CA390D"/>
    <w:rsid w:val="00CF018D"/>
    <w:rsid w:val="00CF5D10"/>
    <w:rsid w:val="00DC4A79"/>
    <w:rsid w:val="00DC76C9"/>
    <w:rsid w:val="00DD20C2"/>
    <w:rsid w:val="00E34EA3"/>
    <w:rsid w:val="00E8251D"/>
    <w:rsid w:val="00EE17E3"/>
    <w:rsid w:val="00F66386"/>
    <w:rsid w:val="00F73998"/>
    <w:rsid w:val="00FC33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7069BB-18BB-409F-9EF5-92FC9A20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9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34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5D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D1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DC76C9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337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378E"/>
  </w:style>
  <w:style w:type="paragraph" w:styleId="Piedepgina">
    <w:name w:val="footer"/>
    <w:basedOn w:val="Normal"/>
    <w:link w:val="PiedepginaCar"/>
    <w:uiPriority w:val="99"/>
    <w:unhideWhenUsed/>
    <w:rsid w:val="000337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78E"/>
  </w:style>
  <w:style w:type="table" w:styleId="Tabladelista1clara-nfasis1">
    <w:name w:val="List Table 1 Light Accent 1"/>
    <w:basedOn w:val="Tablanormal"/>
    <w:uiPriority w:val="46"/>
    <w:rsid w:val="00033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7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Coahuila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Arriola</dc:creator>
  <cp:lastModifiedBy>Wendy</cp:lastModifiedBy>
  <cp:revision>2</cp:revision>
  <dcterms:created xsi:type="dcterms:W3CDTF">2016-08-01T15:32:00Z</dcterms:created>
  <dcterms:modified xsi:type="dcterms:W3CDTF">2016-08-01T15:32:00Z</dcterms:modified>
</cp:coreProperties>
</file>